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08413" w14:textId="77777777" w:rsidR="000731DA" w:rsidRPr="00F32A31" w:rsidRDefault="000731DA" w:rsidP="000731DA">
      <w:pPr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 xml:space="preserve">RSC </w:t>
      </w:r>
      <w:r w:rsidRPr="00F32A31"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  <w:t>数据库</w:t>
      </w:r>
    </w:p>
    <w:p w14:paraId="3317ACD0" w14:textId="77777777" w:rsidR="000731DA" w:rsidRPr="00A02F00" w:rsidRDefault="000731DA" w:rsidP="000731DA">
      <w:pPr>
        <w:rPr>
          <w:sz w:val="24"/>
          <w:szCs w:val="24"/>
        </w:rPr>
      </w:pPr>
      <w:bookmarkStart w:id="0" w:name="_Hlk33125858"/>
      <w:r w:rsidRPr="00222132">
        <w:rPr>
          <w:rFonts w:ascii="宋体" w:eastAsia="宋体" w:hAnsi="宋体" w:cs="宋体" w:hint="eastAsia"/>
          <w:kern w:val="0"/>
          <w:sz w:val="24"/>
          <w:szCs w:val="24"/>
        </w:rPr>
        <w:t>登录网址</w:t>
      </w:r>
      <w:bookmarkEnd w:id="0"/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  <w:hyperlink w:history="1"/>
      <w:r w:rsidRPr="00A02F00">
        <w:rPr>
          <w:sz w:val="24"/>
          <w:szCs w:val="24"/>
        </w:rPr>
        <w:t xml:space="preserve"> </w:t>
      </w:r>
      <w:hyperlink r:id="rId6" w:history="1">
        <w:r w:rsidRPr="00A02F00">
          <w:rPr>
            <w:rStyle w:val="a7"/>
            <w:sz w:val="24"/>
            <w:szCs w:val="24"/>
          </w:rPr>
          <w:t>https://pubs.rsc.org/</w:t>
        </w:r>
      </w:hyperlink>
    </w:p>
    <w:p w14:paraId="2E4D6E39" w14:textId="77777777" w:rsidR="000731DA" w:rsidRPr="00FC5103" w:rsidRDefault="000731DA" w:rsidP="000731DA">
      <w:pPr>
        <w:pStyle w:val="a8"/>
        <w:spacing w:line="240" w:lineRule="auto"/>
        <w:ind w:left="141"/>
        <w:rPr>
          <w:rFonts w:ascii="宋体" w:eastAsia="宋体" w:hAnsi="宋体" w:cs="等线"/>
          <w:lang w:eastAsia="zh-CN"/>
        </w:rPr>
      </w:pPr>
      <w:r>
        <w:rPr>
          <w:rFonts w:ascii="宋体" w:eastAsia="宋体" w:hAnsi="宋体" w:cs="等线" w:hint="eastAsia"/>
          <w:lang w:eastAsia="zh-CN"/>
        </w:rPr>
        <w:t>1）</w:t>
      </w:r>
      <w:r w:rsidRPr="005B0851">
        <w:rPr>
          <w:rFonts w:ascii="宋体" w:eastAsia="宋体" w:hAnsi="宋体" w:cs="等线" w:hint="eastAsia"/>
          <w:lang w:eastAsia="zh-CN"/>
        </w:rPr>
        <w:t>找到</w:t>
      </w:r>
      <w:r>
        <w:rPr>
          <w:rFonts w:ascii="宋体" w:eastAsia="宋体" w:hAnsi="宋体" w:cs="等线" w:hint="eastAsia"/>
          <w:lang w:eastAsia="zh-CN"/>
        </w:rPr>
        <w:t>左上角</w:t>
      </w:r>
      <w:r w:rsidRPr="005B0851">
        <w:rPr>
          <w:rFonts w:ascii="宋体" w:eastAsia="宋体" w:hAnsi="宋体" w:cs="等线" w:hint="eastAsia"/>
          <w:lang w:eastAsia="zh-CN"/>
        </w:rPr>
        <w:t>「</w:t>
      </w:r>
      <w:r w:rsidRPr="00461FD5">
        <w:rPr>
          <w:rFonts w:ascii="宋体" w:eastAsia="宋体" w:hAnsi="宋体" w:cs="等线"/>
          <w:lang w:eastAsia="zh-CN"/>
        </w:rPr>
        <w:t>Log in / register</w:t>
      </w:r>
      <w:r w:rsidRPr="005B0851">
        <w:rPr>
          <w:rFonts w:ascii="宋体" w:eastAsia="宋体" w:hAnsi="宋体" w:cs="等线"/>
          <w:lang w:eastAsia="zh-CN"/>
        </w:rPr>
        <w:t>」按钮后点击</w:t>
      </w:r>
      <w:r w:rsidRPr="00FC5103">
        <w:rPr>
          <w:rFonts w:ascii="宋体" w:eastAsia="宋体" w:hAnsi="宋体" w:cs="等线" w:hint="eastAsia"/>
          <w:lang w:eastAsia="zh-CN"/>
        </w:rPr>
        <w:t>。</w:t>
      </w:r>
    </w:p>
    <w:p w14:paraId="6B8A3F32" w14:textId="19A69D18" w:rsidR="000731DA" w:rsidRPr="00FC5103" w:rsidRDefault="000731DA" w:rsidP="000731DA">
      <w:pPr>
        <w:jc w:val="center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0508E" wp14:editId="3099DC56">
                <wp:simplePos x="0" y="0"/>
                <wp:positionH relativeFrom="column">
                  <wp:posOffset>586740</wp:posOffset>
                </wp:positionH>
                <wp:positionV relativeFrom="paragraph">
                  <wp:posOffset>179705</wp:posOffset>
                </wp:positionV>
                <wp:extent cx="777240" cy="419100"/>
                <wp:effectExtent l="24765" t="19050" r="17145" b="19050"/>
                <wp:wrapNone/>
                <wp:docPr id="4" name="椭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191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570AD5" id="椭圆 4" o:spid="_x0000_s1026" style="position:absolute;left:0;text-align:left;margin-left:46.2pt;margin-top:14.15pt;width:61.2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" filled="f" strokecolor="red" strokeweight="2.5pt">
                <v:shadow color="#868686"/>
              </v:oval>
            </w:pict>
          </mc:Fallback>
        </mc:AlternateContent>
      </w:r>
      <w:r w:rsidRPr="0070117F">
        <w:rPr>
          <w:noProof/>
        </w:rPr>
        <w:drawing>
          <wp:inline distT="0" distB="0" distL="0" distR="0" wp14:anchorId="07DF3ACB" wp14:editId="1082C398">
            <wp:extent cx="4274820" cy="3124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74DBD" w14:textId="77777777" w:rsidR="000731DA" w:rsidRPr="00A02F00" w:rsidRDefault="000731DA" w:rsidP="000731DA">
      <w:pPr>
        <w:rPr>
          <w:rFonts w:ascii="宋体" w:eastAsia="宋体" w:hAnsi="宋体" w:cs="等线" w:hint="eastAsia"/>
          <w:kern w:val="0"/>
          <w:sz w:val="22"/>
          <w:lang w:val="en-GB"/>
        </w:rPr>
      </w:pPr>
      <w:r w:rsidRPr="00A02F00">
        <w:rPr>
          <w:rFonts w:ascii="宋体" w:eastAsia="宋体" w:hAnsi="宋体" w:cs="等线" w:hint="eastAsia"/>
          <w:kern w:val="0"/>
          <w:sz w:val="22"/>
          <w:lang w:val="en-GB"/>
        </w:rPr>
        <w:t>2）找到</w:t>
      </w:r>
      <w:r w:rsidRPr="00A02F00">
        <w:rPr>
          <w:rFonts w:ascii="宋体" w:eastAsia="宋体" w:hAnsi="宋体" w:cs="等线"/>
          <w:kern w:val="0"/>
          <w:sz w:val="22"/>
          <w:lang w:val="en-GB"/>
        </w:rPr>
        <w:t xml:space="preserve"> Log in via home institution 的部分，然后点击黄色的「Find my institution &gt;」按钮</w:t>
      </w:r>
    </w:p>
    <w:p w14:paraId="7A5E06C6" w14:textId="7BC56EDB" w:rsidR="000731DA" w:rsidRPr="0017783F" w:rsidRDefault="000731DA" w:rsidP="000731DA">
      <w:pPr>
        <w:jc w:val="center"/>
        <w:rPr>
          <w:rFonts w:ascii="Microsoft YaHei UI" w:eastAsia="Microsoft YaHei UI" w:hAnsi="Microsoft YaHei UI"/>
          <w:color w:val="333333"/>
          <w:spacing w:val="8"/>
          <w:sz w:val="23"/>
          <w:szCs w:val="23"/>
          <w:shd w:val="clear" w:color="auto" w:fill="FFFFFF"/>
        </w:rPr>
      </w:pPr>
      <w:r w:rsidRPr="0070117F">
        <w:rPr>
          <w:noProof/>
        </w:rPr>
        <w:drawing>
          <wp:inline distT="0" distB="0" distL="0" distR="0" wp14:anchorId="19DF441B" wp14:editId="483386C1">
            <wp:extent cx="4701540" cy="320802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6E633" w14:textId="77777777" w:rsidR="000731DA" w:rsidRPr="00A02F00" w:rsidRDefault="000731DA" w:rsidP="000731DA">
      <w:pPr>
        <w:rPr>
          <w:rFonts w:ascii="宋体" w:eastAsia="宋体" w:hAnsi="宋体" w:cs="等线"/>
          <w:kern w:val="0"/>
          <w:sz w:val="22"/>
          <w:lang w:val="en-GB"/>
        </w:rPr>
      </w:pPr>
      <w:r w:rsidRPr="00A02F00">
        <w:rPr>
          <w:rFonts w:ascii="宋体" w:eastAsia="宋体" w:hAnsi="宋体" w:cs="等线" w:hint="eastAsia"/>
          <w:kern w:val="0"/>
          <w:sz w:val="22"/>
          <w:lang w:val="en-GB"/>
        </w:rPr>
        <w:t>3）在</w:t>
      </w:r>
      <w:r w:rsidRPr="00A02F00">
        <w:rPr>
          <w:rFonts w:ascii="宋体" w:eastAsia="宋体" w:hAnsi="宋体" w:cs="等线"/>
          <w:kern w:val="0"/>
          <w:sz w:val="22"/>
          <w:lang w:val="en-GB"/>
        </w:rPr>
        <w:t xml:space="preserve"> Please choose the relevant group for your institution 的下拉按钮中，找到 China CERNET Federation 并单击</w:t>
      </w:r>
    </w:p>
    <w:p w14:paraId="4929E734" w14:textId="22DAE913" w:rsidR="000731DA" w:rsidRDefault="000731DA" w:rsidP="000731DA">
      <w:pPr>
        <w:jc w:val="center"/>
      </w:pPr>
      <w:r>
        <w:rPr>
          <w:noProof/>
        </w:rPr>
        <w:lastRenderedPageBreak/>
        <w:drawing>
          <wp:inline distT="0" distB="0" distL="0" distR="0" wp14:anchorId="254488CA" wp14:editId="579C50F7">
            <wp:extent cx="2674620" cy="2933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783F7" w14:textId="77777777" w:rsidR="000731DA" w:rsidRPr="00A02F00" w:rsidRDefault="000731DA" w:rsidP="000731DA">
      <w:pPr>
        <w:rPr>
          <w:rFonts w:ascii="宋体" w:eastAsia="宋体" w:hAnsi="宋体" w:cs="等线"/>
          <w:kern w:val="0"/>
          <w:sz w:val="22"/>
          <w:lang w:val="en-GB"/>
        </w:rPr>
      </w:pPr>
      <w:r w:rsidRPr="00A02F00">
        <w:rPr>
          <w:rFonts w:ascii="宋体" w:eastAsia="宋体" w:hAnsi="宋体" w:cs="等线" w:hint="eastAsia"/>
          <w:kern w:val="0"/>
          <w:sz w:val="22"/>
          <w:lang w:val="en-GB"/>
        </w:rPr>
        <w:t>4）找到自己所在学校-</w:t>
      </w:r>
      <w:r w:rsidRPr="00A02F00">
        <w:rPr>
          <w:rFonts w:ascii="宋体" w:eastAsia="宋体" w:hAnsi="宋体" w:cs="等线"/>
          <w:kern w:val="0"/>
          <w:sz w:val="22"/>
          <w:lang w:val="en-GB"/>
        </w:rPr>
        <w:t>--</w:t>
      </w:r>
      <w:r w:rsidRPr="00A02F00">
        <w:rPr>
          <w:rFonts w:ascii="宋体" w:eastAsia="宋体" w:hAnsi="宋体" w:cs="等线" w:hint="eastAsia"/>
          <w:kern w:val="0"/>
          <w:sz w:val="22"/>
          <w:lang w:val="en-GB"/>
        </w:rPr>
        <w:t>广西大学 Guangxi</w:t>
      </w:r>
      <w:r w:rsidRPr="00A02F00">
        <w:rPr>
          <w:rFonts w:ascii="宋体" w:eastAsia="宋体" w:hAnsi="宋体" w:cs="等线"/>
          <w:kern w:val="0"/>
          <w:sz w:val="22"/>
          <w:lang w:val="en-GB"/>
        </w:rPr>
        <w:t xml:space="preserve"> </w:t>
      </w:r>
      <w:r w:rsidRPr="00A02F00">
        <w:rPr>
          <w:rFonts w:ascii="宋体" w:eastAsia="宋体" w:hAnsi="宋体" w:cs="等线" w:hint="eastAsia"/>
          <w:kern w:val="0"/>
          <w:sz w:val="22"/>
          <w:lang w:val="en-GB"/>
        </w:rPr>
        <w:t>University，然后输入用户名和密码即可登录</w:t>
      </w:r>
    </w:p>
    <w:p w14:paraId="3AAE7EE9" w14:textId="77777777" w:rsidR="000731DA" w:rsidRPr="005B0851" w:rsidRDefault="000731DA" w:rsidP="000731DA">
      <w:pPr>
        <w:ind w:firstLineChars="200" w:firstLine="420"/>
        <w:rPr>
          <w:rFonts w:hint="eastAsia"/>
        </w:rPr>
      </w:pPr>
      <w:r>
        <w:rPr>
          <w:rFonts w:ascii="宋体" w:eastAsia="宋体" w:hAnsi="宋体" w:cs="等线" w:hint="eastAsia"/>
        </w:rPr>
        <w:t>（</w:t>
      </w:r>
      <w:r w:rsidRPr="00FC5103">
        <w:rPr>
          <w:rFonts w:ascii="宋体" w:eastAsia="宋体" w:hAnsi="宋体" w:cs="等线" w:hint="eastAsia"/>
        </w:rPr>
        <w:t>用户名</w:t>
      </w:r>
      <w:r>
        <w:rPr>
          <w:rFonts w:ascii="宋体" w:eastAsia="宋体" w:hAnsi="宋体" w:cs="等线" w:hint="eastAsia"/>
        </w:rPr>
        <w:t>为教工工号或者学生学号，</w:t>
      </w:r>
      <w:r>
        <w:rPr>
          <w:rFonts w:ascii="宋体" w:eastAsia="宋体" w:hAnsi="宋体" w:cs="宋体" w:hint="eastAsia"/>
          <w:sz w:val="24"/>
          <w:szCs w:val="24"/>
        </w:rPr>
        <w:t>初始密码为身份证后六位</w:t>
      </w:r>
      <w:r>
        <w:rPr>
          <w:rFonts w:ascii="宋体" w:eastAsia="宋体" w:hAnsi="宋体" w:cs="等线"/>
        </w:rPr>
        <w:t>)</w:t>
      </w:r>
    </w:p>
    <w:p w14:paraId="535491BE" w14:textId="77777777" w:rsidR="00112B9D" w:rsidRPr="000731DA" w:rsidRDefault="00112B9D">
      <w:bookmarkStart w:id="1" w:name="_GoBack"/>
      <w:bookmarkEnd w:id="1"/>
    </w:p>
    <w:sectPr w:rsidR="00112B9D" w:rsidRPr="000731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2FDDE0" w14:textId="77777777" w:rsidR="002E3D6B" w:rsidRDefault="002E3D6B" w:rsidP="000731DA">
      <w:r>
        <w:separator/>
      </w:r>
    </w:p>
  </w:endnote>
  <w:endnote w:type="continuationSeparator" w:id="0">
    <w:p w14:paraId="026CC361" w14:textId="77777777" w:rsidR="002E3D6B" w:rsidRDefault="002E3D6B" w:rsidP="00073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D736F" w14:textId="77777777" w:rsidR="002E3D6B" w:rsidRDefault="002E3D6B" w:rsidP="000731DA">
      <w:r>
        <w:separator/>
      </w:r>
    </w:p>
  </w:footnote>
  <w:footnote w:type="continuationSeparator" w:id="0">
    <w:p w14:paraId="039D082A" w14:textId="77777777" w:rsidR="002E3D6B" w:rsidRDefault="002E3D6B" w:rsidP="000731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92A"/>
    <w:rsid w:val="0000586E"/>
    <w:rsid w:val="000731DA"/>
    <w:rsid w:val="00094A1C"/>
    <w:rsid w:val="00112B9D"/>
    <w:rsid w:val="001B1A2B"/>
    <w:rsid w:val="001C1DBB"/>
    <w:rsid w:val="001D58EC"/>
    <w:rsid w:val="002002F4"/>
    <w:rsid w:val="002308A8"/>
    <w:rsid w:val="002A228E"/>
    <w:rsid w:val="002E3D6B"/>
    <w:rsid w:val="002E6F69"/>
    <w:rsid w:val="0048530D"/>
    <w:rsid w:val="0055253E"/>
    <w:rsid w:val="0067292A"/>
    <w:rsid w:val="006E65DA"/>
    <w:rsid w:val="00722489"/>
    <w:rsid w:val="007712EF"/>
    <w:rsid w:val="0077139E"/>
    <w:rsid w:val="00817FB4"/>
    <w:rsid w:val="008C313F"/>
    <w:rsid w:val="00983D07"/>
    <w:rsid w:val="009F0111"/>
    <w:rsid w:val="00AB0809"/>
    <w:rsid w:val="00AB376A"/>
    <w:rsid w:val="00B014B8"/>
    <w:rsid w:val="00C00D3E"/>
    <w:rsid w:val="00C326FC"/>
    <w:rsid w:val="00CC69BD"/>
    <w:rsid w:val="00DA0B83"/>
    <w:rsid w:val="00ED0FEC"/>
    <w:rsid w:val="00F10870"/>
    <w:rsid w:val="00F9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3801D96-EFDA-4BA2-BC0C-3A3B5123A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31DA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31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731D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731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731DA"/>
    <w:rPr>
      <w:sz w:val="18"/>
      <w:szCs w:val="18"/>
    </w:rPr>
  </w:style>
  <w:style w:type="character" w:styleId="a7">
    <w:name w:val="Hyperlink"/>
    <w:uiPriority w:val="99"/>
    <w:unhideWhenUsed/>
    <w:rsid w:val="000731DA"/>
    <w:rPr>
      <w:color w:val="0563C1"/>
      <w:u w:val="single"/>
    </w:rPr>
  </w:style>
  <w:style w:type="paragraph" w:styleId="a8">
    <w:name w:val="List Paragraph"/>
    <w:basedOn w:val="a"/>
    <w:uiPriority w:val="34"/>
    <w:qFormat/>
    <w:rsid w:val="000731DA"/>
    <w:pPr>
      <w:widowControl/>
      <w:spacing w:after="160" w:line="259" w:lineRule="auto"/>
      <w:ind w:left="720"/>
      <w:contextualSpacing/>
      <w:jc w:val="left"/>
    </w:pPr>
    <w:rPr>
      <w:rFonts w:ascii="Calibri" w:hAnsi="Calibri"/>
      <w:kern w:val="0"/>
      <w:sz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ubs.rsc.org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liao de</dc:creator>
  <cp:keywords/>
  <dc:description/>
  <cp:lastModifiedBy>liao de</cp:lastModifiedBy>
  <cp:revision>2</cp:revision>
  <dcterms:created xsi:type="dcterms:W3CDTF">2020-03-03T04:18:00Z</dcterms:created>
  <dcterms:modified xsi:type="dcterms:W3CDTF">2020-03-03T04:18:00Z</dcterms:modified>
</cp:coreProperties>
</file>