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E" w:rsidRDefault="0094110E" w:rsidP="0094110E">
      <w:pPr>
        <w:spacing w:line="360" w:lineRule="auto"/>
        <w:ind w:firstLineChars="200" w:firstLine="723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00B93">
        <w:rPr>
          <w:rFonts w:ascii="宋体" w:eastAsia="宋体" w:hAnsi="宋体" w:cs="Times New Roman" w:hint="eastAsia"/>
          <w:b/>
          <w:sz w:val="36"/>
          <w:szCs w:val="36"/>
        </w:rPr>
        <w:t>报价函</w:t>
      </w:r>
    </w:p>
    <w:p w:rsidR="0094110E" w:rsidRPr="00C00B93" w:rsidRDefault="0094110E" w:rsidP="0094110E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C00B93">
        <w:rPr>
          <w:rFonts w:ascii="宋体" w:eastAsia="宋体" w:hAnsi="宋体" w:cs="Times New Roman" w:hint="eastAsia"/>
          <w:sz w:val="28"/>
          <w:szCs w:val="28"/>
        </w:rPr>
        <w:t>广西</w:t>
      </w:r>
      <w:r>
        <w:rPr>
          <w:rFonts w:ascii="宋体" w:eastAsia="宋体" w:hAnsi="宋体" w:cs="Times New Roman" w:hint="eastAsia"/>
          <w:sz w:val="28"/>
          <w:szCs w:val="28"/>
        </w:rPr>
        <w:t>大学后勤管理处：</w:t>
      </w:r>
    </w:p>
    <w:p w:rsidR="0094110E" w:rsidRDefault="0094110E" w:rsidP="0094110E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我公司</w:t>
      </w:r>
      <w:r w:rsidRPr="00C00B93">
        <w:rPr>
          <w:rFonts w:ascii="宋体" w:eastAsia="宋体" w:hAnsi="宋体" w:cs="Times New Roman" w:hint="eastAsia"/>
          <w:sz w:val="28"/>
          <w:szCs w:val="28"/>
        </w:rPr>
        <w:t>已认真研读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</w:t>
      </w:r>
      <w:r w:rsidRPr="00B959BC">
        <w:rPr>
          <w:rFonts w:ascii="宋体" w:eastAsia="宋体" w:hAnsi="宋体" w:cs="Times New Roman" w:hint="eastAsia"/>
          <w:sz w:val="28"/>
          <w:szCs w:val="28"/>
        </w:rPr>
        <w:t>项目</w:t>
      </w:r>
      <w:r>
        <w:rPr>
          <w:rFonts w:ascii="宋体" w:eastAsia="宋体" w:hAnsi="宋体" w:cs="Times New Roman" w:hint="eastAsia"/>
          <w:sz w:val="28"/>
          <w:szCs w:val="28"/>
        </w:rPr>
        <w:t>采购公告</w:t>
      </w:r>
      <w:r w:rsidRPr="00C00B93">
        <w:rPr>
          <w:rFonts w:ascii="宋体" w:eastAsia="宋体" w:hAnsi="宋体" w:cs="Times New Roman" w:hint="eastAsia"/>
          <w:sz w:val="28"/>
          <w:szCs w:val="28"/>
        </w:rPr>
        <w:t>全部内容，</w:t>
      </w:r>
      <w:r>
        <w:rPr>
          <w:rFonts w:ascii="宋体" w:eastAsia="宋体" w:hAnsi="宋体" w:cs="Times New Roman" w:hint="eastAsia"/>
          <w:sz w:val="28"/>
          <w:szCs w:val="28"/>
        </w:rPr>
        <w:t>对招标控制价（包干单价）、结算方式等无异议</w:t>
      </w:r>
      <w:r w:rsidRPr="00C00B93">
        <w:rPr>
          <w:rFonts w:ascii="宋体" w:eastAsia="宋体" w:hAnsi="宋体" w:cs="Times New Roman" w:hint="eastAsia"/>
          <w:sz w:val="28"/>
          <w:szCs w:val="28"/>
        </w:rPr>
        <w:t>。经综合研究决定，我单位愿以人民币（大写）：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</w:t>
      </w:r>
      <w:r w:rsidRPr="00C00B93">
        <w:rPr>
          <w:rFonts w:ascii="宋体" w:eastAsia="宋体" w:hAnsi="宋体" w:cs="Times New Roman" w:hint="eastAsia"/>
          <w:sz w:val="28"/>
          <w:szCs w:val="28"/>
        </w:rPr>
        <w:t xml:space="preserve"> ；（小写）：</w:t>
      </w:r>
      <w:r w:rsidRPr="00C00B93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C00B93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C00B93">
        <w:rPr>
          <w:rFonts w:ascii="宋体" w:eastAsia="宋体" w:hAnsi="宋体" w:cs="Times New Roman" w:hint="eastAsia"/>
          <w:sz w:val="28"/>
          <w:szCs w:val="28"/>
        </w:rPr>
        <w:t>元（下浮率：</w:t>
      </w:r>
      <w:r w:rsidRPr="00C00B93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%）</w:t>
      </w:r>
      <w:r w:rsidRPr="00C00B93">
        <w:rPr>
          <w:rFonts w:ascii="宋体" w:eastAsia="宋体" w:hAnsi="宋体" w:cs="Times New Roman" w:hint="eastAsia"/>
          <w:sz w:val="28"/>
          <w:szCs w:val="28"/>
        </w:rPr>
        <w:t>的投标报价竞投承包上述工程。</w:t>
      </w:r>
    </w:p>
    <w:p w:rsidR="0094110E" w:rsidRDefault="0094110E" w:rsidP="0094110E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C00B93">
        <w:rPr>
          <w:rFonts w:ascii="宋体" w:eastAsia="宋体" w:hAnsi="宋体" w:cs="Times New Roman" w:hint="eastAsia"/>
          <w:sz w:val="28"/>
          <w:szCs w:val="28"/>
        </w:rPr>
        <w:t>我单位如果中标，必定全面履行上述工程招标文件、图纸、其它相关文件的规定和要求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  <w:r w:rsidRPr="00145E78">
        <w:rPr>
          <w:rFonts w:ascii="宋体" w:eastAsia="宋体" w:hAnsi="宋体" w:cs="Times New Roman" w:hint="eastAsia"/>
          <w:sz w:val="28"/>
          <w:szCs w:val="28"/>
        </w:rPr>
        <w:t>保证遵守广西大学的各项</w:t>
      </w:r>
      <w:r>
        <w:rPr>
          <w:rFonts w:ascii="宋体" w:eastAsia="宋体" w:hAnsi="宋体" w:cs="Times New Roman" w:hint="eastAsia"/>
          <w:sz w:val="28"/>
          <w:szCs w:val="28"/>
        </w:rPr>
        <w:t>管理规定，并接受建设单位及其委托单位的监督管理。保证如期</w:t>
      </w:r>
      <w:r w:rsidRPr="00A249B5">
        <w:rPr>
          <w:rFonts w:ascii="宋体" w:eastAsia="宋体" w:hAnsi="宋体" w:cs="Times New Roman" w:hint="eastAsia"/>
          <w:sz w:val="28"/>
          <w:szCs w:val="28"/>
        </w:rPr>
        <w:t>开工、完工。</w:t>
      </w:r>
      <w:r>
        <w:rPr>
          <w:rFonts w:ascii="宋体" w:eastAsia="宋体" w:hAnsi="宋体" w:cs="Times New Roman" w:hint="eastAsia"/>
          <w:sz w:val="28"/>
          <w:szCs w:val="28"/>
        </w:rPr>
        <w:t>保证工程质量达到国家验收合格标准。承诺严格按照合同、学校相关管理规定、国家相关法律、法规、履行各项义务，并承担因违约而造成的一切损失。</w:t>
      </w:r>
    </w:p>
    <w:p w:rsidR="0094110E" w:rsidRDefault="0094110E" w:rsidP="0094110E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</w:p>
    <w:p w:rsidR="0094110E" w:rsidRDefault="0094110E" w:rsidP="0094110E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</w:p>
    <w:p w:rsidR="0094110E" w:rsidRPr="004742D1" w:rsidRDefault="0094110E" w:rsidP="0094110E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4742D1">
        <w:rPr>
          <w:rFonts w:ascii="宋体" w:eastAsia="宋体" w:hAnsi="宋体" w:cs="Times New Roman" w:hint="eastAsia"/>
          <w:sz w:val="28"/>
          <w:szCs w:val="28"/>
        </w:rPr>
        <w:t>投标单位名称（盖法人公章）：</w:t>
      </w:r>
      <w:r w:rsidRPr="004742D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     </w:t>
      </w:r>
    </w:p>
    <w:p w:rsidR="0094110E" w:rsidRPr="004742D1" w:rsidRDefault="0094110E" w:rsidP="0094110E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4742D1">
        <w:rPr>
          <w:rFonts w:ascii="宋体" w:eastAsia="宋体" w:hAnsi="宋体" w:cs="Times New Roman" w:hint="eastAsia"/>
          <w:sz w:val="28"/>
          <w:szCs w:val="28"/>
        </w:rPr>
        <w:t>法人代表或授权委托人（签字或盖章）：</w:t>
      </w:r>
      <w:r w:rsidRPr="004742D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</w:t>
      </w:r>
    </w:p>
    <w:p w:rsidR="0094110E" w:rsidRPr="004742D1" w:rsidRDefault="0094110E" w:rsidP="0094110E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  <w:u w:val="single"/>
        </w:rPr>
      </w:pPr>
      <w:r w:rsidRPr="004742D1">
        <w:rPr>
          <w:rFonts w:ascii="宋体" w:eastAsia="宋体" w:hAnsi="宋体" w:cs="Times New Roman" w:hint="eastAsia"/>
          <w:sz w:val="28"/>
          <w:szCs w:val="28"/>
        </w:rPr>
        <w:t>联</w:t>
      </w:r>
      <w:r w:rsidRPr="004742D1">
        <w:rPr>
          <w:rFonts w:ascii="宋体" w:eastAsia="宋体" w:hAnsi="宋体" w:cs="Times New Roman"/>
          <w:sz w:val="28"/>
          <w:szCs w:val="28"/>
        </w:rPr>
        <w:t xml:space="preserve"> </w:t>
      </w:r>
      <w:r w:rsidRPr="004742D1">
        <w:rPr>
          <w:rFonts w:ascii="宋体" w:eastAsia="宋体" w:hAnsi="宋体" w:cs="Times New Roman" w:hint="eastAsia"/>
          <w:sz w:val="28"/>
          <w:szCs w:val="28"/>
        </w:rPr>
        <w:t>系</w:t>
      </w:r>
      <w:r w:rsidRPr="004742D1">
        <w:rPr>
          <w:rFonts w:ascii="宋体" w:eastAsia="宋体" w:hAnsi="宋体" w:cs="Times New Roman"/>
          <w:sz w:val="28"/>
          <w:szCs w:val="28"/>
        </w:rPr>
        <w:t xml:space="preserve"> </w:t>
      </w:r>
      <w:r w:rsidRPr="004742D1">
        <w:rPr>
          <w:rFonts w:ascii="宋体" w:eastAsia="宋体" w:hAnsi="宋体" w:cs="Times New Roman" w:hint="eastAsia"/>
          <w:sz w:val="28"/>
          <w:szCs w:val="28"/>
        </w:rPr>
        <w:t>人：</w:t>
      </w:r>
      <w:r w:rsidRPr="004742D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</w:t>
      </w:r>
      <w:r w:rsidRPr="004742D1">
        <w:rPr>
          <w:rFonts w:ascii="宋体" w:eastAsia="宋体" w:hAnsi="宋体" w:cs="Times New Roman" w:hint="eastAsia"/>
          <w:sz w:val="28"/>
          <w:szCs w:val="28"/>
        </w:rPr>
        <w:t xml:space="preserve">      联系电话：</w:t>
      </w:r>
      <w:r w:rsidRPr="004742D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</w:t>
      </w:r>
    </w:p>
    <w:p w:rsidR="0094110E" w:rsidRPr="004742D1" w:rsidRDefault="0094110E" w:rsidP="0094110E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日期：</w:t>
      </w:r>
      <w:r>
        <w:rPr>
          <w:rFonts w:ascii="宋体" w:eastAsia="宋体" w:hAnsi="宋体" w:cs="Times New Roman"/>
          <w:sz w:val="28"/>
          <w:szCs w:val="28"/>
        </w:rPr>
        <w:t>2019年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Times New Roman"/>
          <w:sz w:val="28"/>
          <w:szCs w:val="28"/>
        </w:rPr>
        <w:t>月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cs="Times New Roman"/>
          <w:sz w:val="28"/>
          <w:szCs w:val="28"/>
        </w:rPr>
        <w:t>日</w:t>
      </w:r>
    </w:p>
    <w:p w:rsidR="0094110E" w:rsidRPr="00C869F4" w:rsidRDefault="0094110E" w:rsidP="0094110E">
      <w:pPr>
        <w:rPr>
          <w:rFonts w:ascii="仿宋" w:eastAsia="仿宋" w:hAnsi="仿宋"/>
          <w:sz w:val="32"/>
          <w:szCs w:val="32"/>
        </w:rPr>
      </w:pPr>
    </w:p>
    <w:p w:rsidR="00740179" w:rsidRDefault="0094110E"/>
    <w:sectPr w:rsidR="00740179" w:rsidSect="001B3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10E"/>
    <w:rsid w:val="00292D37"/>
    <w:rsid w:val="0094110E"/>
    <w:rsid w:val="009D0413"/>
    <w:rsid w:val="00C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后勤基建处</dc:creator>
  <cp:lastModifiedBy>后勤基建处</cp:lastModifiedBy>
  <cp:revision>1</cp:revision>
  <dcterms:created xsi:type="dcterms:W3CDTF">2019-07-18T03:09:00Z</dcterms:created>
  <dcterms:modified xsi:type="dcterms:W3CDTF">2019-07-18T03:10:00Z</dcterms:modified>
</cp:coreProperties>
</file>